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FC429" w14:textId="16F5BA87" w:rsidR="005103F8" w:rsidRDefault="00000000">
      <w:pPr>
        <w:pStyle w:val="Standard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Информация о закупках в рамках проекта «Корпоративный контроль»</w:t>
      </w:r>
    </w:p>
    <w:p w14:paraId="2CB50DB8" w14:textId="77777777" w:rsidR="005103F8" w:rsidRDefault="00000000">
      <w:pPr>
        <w:pStyle w:val="Standard"/>
        <w:jc w:val="center"/>
        <w:rPr>
          <w:rFonts w:hint="eastAsia"/>
          <w:b/>
          <w:bCs/>
        </w:rPr>
      </w:pPr>
      <w:r>
        <w:rPr>
          <w:rFonts w:ascii="Times New Roman" w:hAnsi="Times New Roman" w:cs="Times New Roman"/>
          <w:b/>
          <w:bCs/>
        </w:rPr>
        <w:t>КОГБУСО «</w:t>
      </w:r>
      <w:proofErr w:type="spellStart"/>
      <w:r>
        <w:rPr>
          <w:rFonts w:ascii="Times New Roman" w:eastAsia="Calibri" w:hAnsi="Times New Roman" w:cs="Times New Roman"/>
          <w:b/>
          <w:bCs/>
          <w:color w:val="auto"/>
          <w:kern w:val="0"/>
          <w:lang w:eastAsia="en-US" w:bidi="ar-SA"/>
        </w:rPr>
        <w:t>Климковский</w:t>
      </w:r>
      <w:proofErr w:type="spellEnd"/>
      <w:r>
        <w:rPr>
          <w:rFonts w:ascii="Times New Roman" w:eastAsia="Calibri" w:hAnsi="Times New Roman" w:cs="Times New Roman"/>
          <w:b/>
          <w:bCs/>
          <w:color w:val="auto"/>
          <w:kern w:val="0"/>
          <w:lang w:eastAsia="en-US" w:bidi="ar-SA"/>
        </w:rPr>
        <w:t xml:space="preserve"> дом-</w:t>
      </w:r>
      <w:r>
        <w:rPr>
          <w:rFonts w:ascii="Times New Roman" w:hAnsi="Times New Roman" w:cs="Times New Roman"/>
          <w:b/>
          <w:bCs/>
        </w:rPr>
        <w:t>интернат»</w:t>
      </w:r>
    </w:p>
    <w:p w14:paraId="38DC27DB" w14:textId="4AD9D793" w:rsidR="005103F8" w:rsidRPr="00242203" w:rsidRDefault="00000000" w:rsidP="00242203">
      <w:pPr>
        <w:pStyle w:val="Standard"/>
        <w:jc w:val="center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 xml:space="preserve">за </w:t>
      </w:r>
      <w:r w:rsidR="007E3FAE">
        <w:rPr>
          <w:rFonts w:ascii="Times New Roman" w:hAnsi="Times New Roman" w:cs="Times New Roman"/>
          <w:b/>
          <w:bCs/>
          <w:u w:val="single"/>
        </w:rPr>
        <w:t>янва</w:t>
      </w:r>
      <w:r w:rsidR="000536C8">
        <w:rPr>
          <w:rFonts w:ascii="Times New Roman" w:hAnsi="Times New Roman" w:cs="Times New Roman"/>
          <w:b/>
          <w:bCs/>
          <w:u w:val="single"/>
        </w:rPr>
        <w:t xml:space="preserve">рь </w:t>
      </w:r>
      <w:r w:rsidR="000D7375">
        <w:rPr>
          <w:rFonts w:ascii="Times New Roman" w:hAnsi="Times New Roman" w:cs="Times New Roman"/>
          <w:b/>
          <w:bCs/>
          <w:u w:val="single"/>
        </w:rPr>
        <w:t>202</w:t>
      </w:r>
      <w:r w:rsidR="007E3FAE">
        <w:rPr>
          <w:rFonts w:ascii="Times New Roman" w:hAnsi="Times New Roman" w:cs="Times New Roman"/>
          <w:b/>
          <w:bCs/>
          <w:u w:val="single"/>
        </w:rPr>
        <w:t>5</w:t>
      </w:r>
      <w:r>
        <w:rPr>
          <w:rFonts w:ascii="Times New Roman" w:hAnsi="Times New Roman" w:cs="Times New Roman"/>
          <w:b/>
          <w:bCs/>
          <w:u w:val="single"/>
        </w:rPr>
        <w:t xml:space="preserve"> г.</w:t>
      </w:r>
    </w:p>
    <w:tbl>
      <w:tblPr>
        <w:tblW w:w="15810" w:type="dxa"/>
        <w:tblInd w:w="-50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1"/>
        <w:gridCol w:w="1519"/>
        <w:gridCol w:w="2595"/>
        <w:gridCol w:w="1485"/>
        <w:gridCol w:w="1920"/>
        <w:gridCol w:w="1080"/>
        <w:gridCol w:w="1365"/>
        <w:gridCol w:w="1755"/>
        <w:gridCol w:w="1140"/>
        <w:gridCol w:w="960"/>
        <w:gridCol w:w="1350"/>
      </w:tblGrid>
      <w:tr w:rsidR="005103F8" w14:paraId="79ECB08B" w14:textId="77777777" w:rsidTr="00A931B0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F1D87E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0B551C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закупки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CCC60D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  <w:p w14:paraId="54D6A103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объекта</w:t>
            </w:r>
          </w:p>
          <w:p w14:paraId="48EBC416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закупки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CE4B39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 поставляемого товара, объем выполняемой работы, оказываемой услуги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288B45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Срок поставки товара, выполнения работ, оказания услуг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73AD70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НМЦК, руб.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D14D3A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 заключения контракта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8C4BA4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поставщика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3E9470" w14:textId="5603885B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Цена </w:t>
            </w:r>
            <w:r w:rsidR="00DA2F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контракта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 руб.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D17FED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Цена единицы товара, руб.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258F06" w14:textId="4B1DC0EA" w:rsidR="005103F8" w:rsidRDefault="00000000">
            <w:pPr>
              <w:pStyle w:val="Standard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Срок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исполнения  </w:t>
            </w:r>
            <w:r w:rsidR="00DA2F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контракт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</w:t>
            </w:r>
            <w:proofErr w:type="gramEnd"/>
          </w:p>
        </w:tc>
      </w:tr>
      <w:tr w:rsidR="005103F8" w14:paraId="437F267C" w14:textId="77777777" w:rsidTr="000D7375">
        <w:tc>
          <w:tcPr>
            <w:tcW w:w="15810" w:type="dxa"/>
            <w:gridSpan w:val="11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3DBCC2" w14:textId="5B4398C3" w:rsidR="005103F8" w:rsidRDefault="00000000">
            <w:pPr>
              <w:pStyle w:val="Standard"/>
              <w:tabs>
                <w:tab w:val="left" w:pos="1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Контракты,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заключенные  на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основании ч.1 п. </w:t>
            </w:r>
            <w:r w:rsidR="00792A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ст. 93   Федерального закона «О контрактной системе в сфере закупок товаров, работ, услуг для обеспечения государственных и муниципальных нужд» от 05.04.2013 г. № 44-ФЗ</w:t>
            </w:r>
          </w:p>
        </w:tc>
      </w:tr>
      <w:tr w:rsidR="008A723A" w14:paraId="6DB8519E" w14:textId="77777777" w:rsidTr="00A931B0">
        <w:trPr>
          <w:trHeight w:val="488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F42BE0" w14:textId="7E4545CE" w:rsidR="008A723A" w:rsidRPr="00F12F14" w:rsidRDefault="00F12F14" w:rsidP="008A723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F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441F7E" w14:textId="4118F99F" w:rsidR="008A723A" w:rsidRPr="00F12F14" w:rsidRDefault="00F12F14" w:rsidP="008A723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F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790D00" w14:textId="615D92DC" w:rsidR="008A723A" w:rsidRPr="00F12F14" w:rsidRDefault="00F12F14" w:rsidP="008A723A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 w:rsidRPr="00F12F14">
              <w:rPr>
                <w:rFonts w:ascii="Times New Roman" w:hAnsi="Times New Roman" w:cs="Times New Roman"/>
                <w:sz w:val="20"/>
                <w:szCs w:val="20"/>
              </w:rPr>
              <w:t>Оказание услуг по обслуживанию и сопровождению программного комплекса "Централизованная информационная система финансово-хозяйственной деятельности организаций сектора государственного (муниципального) управления (Смета-Смарт) на 2025 год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F485E1" w14:textId="04369A35" w:rsidR="008A723A" w:rsidRPr="00F12F14" w:rsidRDefault="00F12F14" w:rsidP="008A723A">
            <w:pPr>
              <w:pStyle w:val="a3"/>
              <w:tabs>
                <w:tab w:val="left" w:pos="1015"/>
              </w:tabs>
              <w:spacing w:before="3" w:line="217" w:lineRule="exact"/>
              <w:ind w:left="0" w:firstLine="0"/>
              <w:rPr>
                <w:spacing w:val="40"/>
                <w:w w:val="95"/>
                <w:sz w:val="20"/>
                <w:szCs w:val="20"/>
              </w:rPr>
            </w:pPr>
            <w:r w:rsidRPr="00F12F14">
              <w:rPr>
                <w:spacing w:val="40"/>
                <w:w w:val="95"/>
                <w:sz w:val="20"/>
                <w:szCs w:val="20"/>
              </w:rPr>
              <w:t xml:space="preserve">1 </w:t>
            </w:r>
            <w:proofErr w:type="spellStart"/>
            <w:r w:rsidRPr="00F12F14">
              <w:rPr>
                <w:spacing w:val="40"/>
                <w:w w:val="95"/>
                <w:sz w:val="20"/>
                <w:szCs w:val="20"/>
              </w:rPr>
              <w:t>усл.ед</w:t>
            </w:r>
            <w:proofErr w:type="spellEnd"/>
            <w:r w:rsidRPr="00F12F14">
              <w:rPr>
                <w:spacing w:val="40"/>
                <w:w w:val="95"/>
                <w:sz w:val="20"/>
                <w:szCs w:val="20"/>
              </w:rPr>
              <w:t>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C0CA27" w14:textId="4905987B" w:rsidR="008A723A" w:rsidRPr="00F12F14" w:rsidRDefault="00F12F14" w:rsidP="008A723A">
            <w:pPr>
              <w:pStyle w:val="a3"/>
              <w:tabs>
                <w:tab w:val="left" w:pos="1015"/>
              </w:tabs>
              <w:spacing w:before="3" w:line="217" w:lineRule="exact"/>
              <w:ind w:left="0" w:firstLine="0"/>
              <w:rPr>
                <w:spacing w:val="40"/>
                <w:w w:val="95"/>
                <w:sz w:val="20"/>
                <w:szCs w:val="20"/>
              </w:rPr>
            </w:pPr>
            <w:r w:rsidRPr="00F12F14">
              <w:rPr>
                <w:spacing w:val="40"/>
                <w:w w:val="95"/>
                <w:sz w:val="20"/>
                <w:szCs w:val="20"/>
              </w:rPr>
              <w:t>С даты заключения контракта по 31.12.2025г.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18039A" w14:textId="42875C66" w:rsidR="008A723A" w:rsidRPr="00F12F14" w:rsidRDefault="00F12F14" w:rsidP="008A723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F14">
              <w:rPr>
                <w:rFonts w:ascii="Times New Roman" w:hAnsi="Times New Roman" w:cs="Times New Roman"/>
                <w:sz w:val="20"/>
                <w:szCs w:val="20"/>
              </w:rPr>
              <w:t>46800,00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4EDEBA" w14:textId="38A26572" w:rsidR="008A723A" w:rsidRPr="00F12F14" w:rsidRDefault="00F12F14" w:rsidP="008A723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10.01.2025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C32664" w14:textId="398C7590" w:rsidR="008A723A" w:rsidRPr="00F12F14" w:rsidRDefault="00F12F14" w:rsidP="008A723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ЧУ КМЦ «Профессионал Плюс»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A4933D" w14:textId="51119043" w:rsidR="008A723A" w:rsidRPr="00F12F14" w:rsidRDefault="00F12F14" w:rsidP="008A723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F14">
              <w:rPr>
                <w:rFonts w:ascii="Times New Roman" w:hAnsi="Times New Roman" w:cs="Times New Roman"/>
                <w:sz w:val="20"/>
                <w:szCs w:val="20"/>
              </w:rPr>
              <w:t>46800,00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B13484" w14:textId="3723B7A3" w:rsidR="008A723A" w:rsidRPr="00F12F14" w:rsidRDefault="00F12F14" w:rsidP="008A723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46800,00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38B658" w14:textId="15838A0E" w:rsidR="008A723A" w:rsidRPr="00F12F14" w:rsidRDefault="00F12F14" w:rsidP="008A723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2025</w:t>
            </w:r>
          </w:p>
        </w:tc>
      </w:tr>
      <w:tr w:rsidR="00F12F14" w14:paraId="2DDC7A1C" w14:textId="77777777" w:rsidTr="00A931B0">
        <w:trPr>
          <w:trHeight w:val="488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1300F5" w14:textId="4293F489" w:rsidR="00F12F14" w:rsidRPr="00F12F14" w:rsidRDefault="00F12F14" w:rsidP="008A723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F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18A2D4" w14:textId="762D1808" w:rsidR="00F12F14" w:rsidRPr="00F12F14" w:rsidRDefault="00F12F14" w:rsidP="008A723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F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2B611B" w14:textId="2DF7CC2D" w:rsidR="00F12F14" w:rsidRPr="00F12F14" w:rsidRDefault="00F12F14" w:rsidP="008A723A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Оказание услуг по техническому обслуживанию пожарной сигнализации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39043A" w14:textId="1768DABB" w:rsidR="00F12F14" w:rsidRPr="00F12F14" w:rsidRDefault="00F12F14" w:rsidP="008A723A">
            <w:pPr>
              <w:pStyle w:val="a3"/>
              <w:tabs>
                <w:tab w:val="left" w:pos="1015"/>
              </w:tabs>
              <w:spacing w:before="3" w:line="217" w:lineRule="exact"/>
              <w:ind w:left="0" w:firstLine="0"/>
              <w:rPr>
                <w:spacing w:val="40"/>
                <w:w w:val="95"/>
                <w:sz w:val="20"/>
                <w:szCs w:val="20"/>
              </w:rPr>
            </w:pPr>
            <w:r w:rsidRPr="00F12F14">
              <w:rPr>
                <w:spacing w:val="40"/>
                <w:w w:val="95"/>
                <w:sz w:val="20"/>
                <w:szCs w:val="20"/>
              </w:rPr>
              <w:t>12 мес.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64007B" w14:textId="5DD55A05" w:rsidR="00F12F14" w:rsidRPr="00F12F14" w:rsidRDefault="00F12F14" w:rsidP="008A723A">
            <w:pPr>
              <w:pStyle w:val="a3"/>
              <w:tabs>
                <w:tab w:val="left" w:pos="1015"/>
              </w:tabs>
              <w:spacing w:before="3" w:line="217" w:lineRule="exact"/>
              <w:ind w:left="0" w:firstLine="0"/>
              <w:rPr>
                <w:spacing w:val="40"/>
                <w:w w:val="95"/>
                <w:sz w:val="20"/>
                <w:szCs w:val="20"/>
              </w:rPr>
            </w:pPr>
            <w:r w:rsidRPr="00F12F14">
              <w:rPr>
                <w:spacing w:val="40"/>
                <w:w w:val="95"/>
                <w:sz w:val="20"/>
                <w:szCs w:val="20"/>
              </w:rPr>
              <w:t>С 01.01.2025 по 31.12.2025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735F9A" w14:textId="03F63F5E" w:rsidR="00F12F14" w:rsidRPr="00F12F14" w:rsidRDefault="00F12F14" w:rsidP="008A723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F14">
              <w:rPr>
                <w:rFonts w:ascii="Times New Roman" w:hAnsi="Times New Roman" w:cs="Times New Roman"/>
                <w:sz w:val="20"/>
                <w:szCs w:val="20"/>
              </w:rPr>
              <w:t>178596,00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276697" w14:textId="4A516E8B" w:rsidR="00F12F14" w:rsidRPr="00F12F14" w:rsidRDefault="00F12F14" w:rsidP="008A723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28.01.2025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97B247" w14:textId="2C57F586" w:rsidR="00F12F14" w:rsidRPr="00F12F14" w:rsidRDefault="00F12F14" w:rsidP="008A723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«ЩИТ»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9F3EB7" w14:textId="48E6A861" w:rsidR="00F12F14" w:rsidRPr="00F12F14" w:rsidRDefault="00F12F14" w:rsidP="008A723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F14">
              <w:rPr>
                <w:rFonts w:ascii="Times New Roman" w:hAnsi="Times New Roman" w:cs="Times New Roman"/>
                <w:sz w:val="20"/>
                <w:szCs w:val="20"/>
              </w:rPr>
              <w:t>162360,00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359BC5" w14:textId="740EDBC8" w:rsidR="00F12F14" w:rsidRPr="00F12F14" w:rsidRDefault="00F12F14" w:rsidP="008A723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F14">
              <w:rPr>
                <w:rFonts w:ascii="Times New Roman" w:hAnsi="Times New Roman" w:cs="Times New Roman"/>
                <w:sz w:val="20"/>
                <w:szCs w:val="20"/>
              </w:rPr>
              <w:t>13530,00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A58B44" w14:textId="4E6D06FA" w:rsidR="00F12F14" w:rsidRPr="00F12F14" w:rsidRDefault="00F12F14" w:rsidP="008A723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2025</w:t>
            </w:r>
          </w:p>
        </w:tc>
      </w:tr>
      <w:tr w:rsidR="008A723A" w14:paraId="0CBE5057" w14:textId="77777777" w:rsidTr="00A11578">
        <w:tc>
          <w:tcPr>
            <w:tcW w:w="15810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1FF9C8" w14:textId="77777777" w:rsidR="008A723A" w:rsidRDefault="008A723A" w:rsidP="008A723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Контракты, заключенные посредством электронного аукциона, конкурса (конкурентных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процедур)  в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соответствии с  Федеральным законом «О контрактной системе в сфере закупок товаров, работ, услуг для обеспечения государственных и муниципальных нужд» от 05.04.2013 г. № 44-ФЗ</w:t>
            </w:r>
          </w:p>
        </w:tc>
      </w:tr>
      <w:tr w:rsidR="00250DF2" w14:paraId="76AB8D82" w14:textId="77777777" w:rsidTr="00A11578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1CD58B" w14:textId="7A80ACF4" w:rsidR="00250DF2" w:rsidRDefault="00250DF2" w:rsidP="00250DF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3941AF" w14:textId="5510A46C" w:rsidR="00250DF2" w:rsidRDefault="00250DF2" w:rsidP="00250DF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99D115" w14:textId="78BBBB62" w:rsidR="00250DF2" w:rsidRPr="00250DF2" w:rsidRDefault="00250DF2" w:rsidP="00250DF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F6EBDE" w14:textId="0744E2C1" w:rsidR="00250DF2" w:rsidRDefault="00250DF2" w:rsidP="00250DF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C38A4E" w14:textId="15E4D826" w:rsidR="00250DF2" w:rsidRDefault="00250DF2" w:rsidP="00250DF2">
            <w:pPr>
              <w:pStyle w:val="Textbody"/>
              <w:tabs>
                <w:tab w:val="left" w:pos="0"/>
                <w:tab w:val="left" w:pos="1276"/>
              </w:tabs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9D7FF9" w14:textId="539F008C" w:rsidR="00250DF2" w:rsidRDefault="00250DF2" w:rsidP="00250DF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431852" w14:textId="4DC32CEB" w:rsidR="00250DF2" w:rsidRDefault="00250DF2" w:rsidP="00250DF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08E9B7" w14:textId="30F54E22" w:rsidR="00250DF2" w:rsidRDefault="00250DF2" w:rsidP="00250DF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FAE8D9" w14:textId="24000CBC" w:rsidR="00250DF2" w:rsidRDefault="00250DF2" w:rsidP="00250DF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C39EBA" w14:textId="4A11B2AA" w:rsidR="00250DF2" w:rsidRPr="00250DF2" w:rsidRDefault="00250DF2" w:rsidP="00250DF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AD33DE" w14:textId="61385B41" w:rsidR="00250DF2" w:rsidRDefault="00250DF2" w:rsidP="00250DF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723A" w14:paraId="63799DE5" w14:textId="77777777" w:rsidTr="00A11578">
        <w:tc>
          <w:tcPr>
            <w:tcW w:w="15810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60A778" w14:textId="2FDEA6D6" w:rsidR="008A723A" w:rsidRDefault="008A723A" w:rsidP="008A723A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Договоры, заключенные конкурентными способами закупки в соответствии с Федеральным законом от 18.07.2011 г. № 223-ФЗ</w:t>
            </w:r>
          </w:p>
          <w:p w14:paraId="4D056828" w14:textId="77777777" w:rsidR="008A723A" w:rsidRDefault="008A723A" w:rsidP="008A723A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 закупках товаров, работ, услуг отдельными видами юридических лиц»</w:t>
            </w:r>
          </w:p>
        </w:tc>
      </w:tr>
      <w:tr w:rsidR="00BC27A5" w:rsidRPr="00E66181" w14:paraId="25C319ED" w14:textId="77777777" w:rsidTr="0094717B">
        <w:trPr>
          <w:trHeight w:val="20"/>
        </w:trPr>
        <w:tc>
          <w:tcPr>
            <w:tcW w:w="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2BE36A" w14:textId="139ED4E2" w:rsidR="00BC27A5" w:rsidRDefault="00BC27A5" w:rsidP="00BC27A5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C014ED" w14:textId="5DCD2FBE" w:rsidR="00BC27A5" w:rsidRPr="00E66181" w:rsidRDefault="00BC27A5" w:rsidP="00BC27A5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32414368639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EFA382" w14:textId="418B796A" w:rsidR="00BC27A5" w:rsidRPr="00BC27A5" w:rsidRDefault="00BC27A5" w:rsidP="00BC27A5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BC27A5">
              <w:rPr>
                <w:rFonts w:ascii="Times New Roman" w:hAnsi="Times New Roman" w:cs="Times New Roman"/>
              </w:rPr>
              <w:t>Подушка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60A324" w14:textId="39691D68" w:rsidR="00BC27A5" w:rsidRPr="006020D2" w:rsidRDefault="00BC27A5" w:rsidP="00BC27A5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200 шт.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5F9218" w14:textId="3F0420F2" w:rsidR="00BC27A5" w:rsidRPr="00E66181" w:rsidRDefault="00BC27A5" w:rsidP="00BC27A5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Cs w:val="28"/>
              </w:rPr>
              <w:t xml:space="preserve">в течение </w:t>
            </w:r>
            <w:r w:rsidR="00C96FF5">
              <w:rPr>
                <w:rFonts w:asciiTheme="minorHAnsi" w:hAnsiTheme="minorHAnsi"/>
                <w:szCs w:val="28"/>
              </w:rPr>
              <w:t>2</w:t>
            </w:r>
            <w:r>
              <w:rPr>
                <w:szCs w:val="28"/>
              </w:rPr>
              <w:t>0</w:t>
            </w:r>
            <w:r w:rsidRPr="006A0A8D">
              <w:rPr>
                <w:szCs w:val="28"/>
              </w:rPr>
              <w:t xml:space="preserve"> </w:t>
            </w:r>
            <w:r w:rsidRPr="006A0A8D">
              <w:rPr>
                <w:szCs w:val="28"/>
              </w:rPr>
              <w:lastRenderedPageBreak/>
              <w:t>(</w:t>
            </w:r>
            <w:r>
              <w:rPr>
                <w:szCs w:val="28"/>
              </w:rPr>
              <w:t>д</w:t>
            </w:r>
            <w:r w:rsidR="00C96FF5">
              <w:rPr>
                <w:rFonts w:asciiTheme="minorHAnsi" w:hAnsiTheme="minorHAnsi"/>
                <w:szCs w:val="28"/>
              </w:rPr>
              <w:t>вадца</w:t>
            </w:r>
            <w:r>
              <w:rPr>
                <w:szCs w:val="28"/>
              </w:rPr>
              <w:t>ти</w:t>
            </w:r>
            <w:r w:rsidRPr="006A0A8D">
              <w:rPr>
                <w:szCs w:val="28"/>
              </w:rPr>
              <w:t>) рабочих дней с даты заключения Договора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74597E" w14:textId="6BA5C753" w:rsidR="00BC27A5" w:rsidRPr="00E66181" w:rsidRDefault="00BC27A5" w:rsidP="00BC27A5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393334,00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9A0826" w14:textId="24CB467E" w:rsidR="00BC27A5" w:rsidRPr="00E66181" w:rsidRDefault="00BC27A5" w:rsidP="00BC27A5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21.01.2025</w:t>
            </w:r>
          </w:p>
        </w:tc>
        <w:tc>
          <w:tcPr>
            <w:tcW w:w="17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7DE7C5" w14:textId="0DCE5EEB" w:rsidR="00BC27A5" w:rsidRPr="00BC27A5" w:rsidRDefault="00BC27A5" w:rsidP="00BC27A5">
            <w:pPr>
              <w:tabs>
                <w:tab w:val="left" w:pos="993"/>
              </w:tabs>
              <w:jc w:val="both"/>
              <w:rPr>
                <w:rFonts w:asciiTheme="minorHAnsi" w:eastAsia="Times New Roman" w:hAnsiTheme="minorHAnsi"/>
                <w:b/>
              </w:rPr>
            </w:pPr>
            <w:r>
              <w:rPr>
                <w:rFonts w:asciiTheme="minorHAnsi" w:hAnsiTheme="minorHAnsi"/>
                <w:bCs/>
              </w:rPr>
              <w:t>ООО «</w:t>
            </w:r>
            <w:proofErr w:type="spellStart"/>
            <w:r>
              <w:rPr>
                <w:rFonts w:asciiTheme="minorHAnsi" w:hAnsiTheme="minorHAnsi"/>
                <w:bCs/>
              </w:rPr>
              <w:t>Силтекс</w:t>
            </w:r>
            <w:proofErr w:type="spellEnd"/>
            <w:r>
              <w:rPr>
                <w:rFonts w:asciiTheme="minorHAnsi" w:hAnsiTheme="minorHAnsi"/>
                <w:bCs/>
              </w:rPr>
              <w:t>»</w:t>
            </w:r>
          </w:p>
          <w:p w14:paraId="23375753" w14:textId="15313BF2" w:rsidR="00BC27A5" w:rsidRPr="00CE2D3C" w:rsidRDefault="00BC27A5" w:rsidP="00BC27A5">
            <w:pPr>
              <w:pStyle w:val="a7"/>
              <w:ind w:left="0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1DC380" w14:textId="13478076" w:rsidR="00BC27A5" w:rsidRPr="00E66181" w:rsidRDefault="00BC27A5" w:rsidP="00BC27A5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210300,00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E1CFC2" w14:textId="553630CB" w:rsidR="00BC27A5" w:rsidRPr="00CE2D3C" w:rsidRDefault="00C96FF5" w:rsidP="00BC27A5">
            <w:pPr>
              <w:pStyle w:val="Standard"/>
              <w:snapToGrid w:val="0"/>
              <w:ind w:right="1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256,85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EBF92E" w14:textId="5CE6EB71" w:rsidR="00BC27A5" w:rsidRPr="00E66181" w:rsidRDefault="00BC27A5" w:rsidP="00BC27A5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Февраль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2025</w:t>
            </w:r>
          </w:p>
        </w:tc>
      </w:tr>
      <w:tr w:rsidR="00BC27A5" w:rsidRPr="00E66181" w14:paraId="6C7EFCC8" w14:textId="77777777" w:rsidTr="0094717B">
        <w:trPr>
          <w:trHeight w:val="20"/>
        </w:trPr>
        <w:tc>
          <w:tcPr>
            <w:tcW w:w="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F0A733" w14:textId="77777777" w:rsidR="00BC27A5" w:rsidRDefault="00BC27A5" w:rsidP="00BC27A5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4B259F" w14:textId="77777777" w:rsidR="00BC27A5" w:rsidRDefault="00BC27A5" w:rsidP="00BC27A5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EF134A" w14:textId="1EBDAB0E" w:rsidR="00BC27A5" w:rsidRPr="00BC27A5" w:rsidRDefault="00BC27A5" w:rsidP="00BC27A5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BC27A5">
              <w:rPr>
                <w:rFonts w:ascii="Times New Roman" w:hAnsi="Times New Roman" w:cs="Times New Roman"/>
              </w:rPr>
              <w:t>Одеяло п/ш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C3BF24" w14:textId="5AA8D763" w:rsidR="00BC27A5" w:rsidRPr="006020D2" w:rsidRDefault="00BC27A5" w:rsidP="00BC27A5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100 шт.</w:t>
            </w: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88D04C" w14:textId="77777777" w:rsidR="00BC27A5" w:rsidRDefault="00BC27A5" w:rsidP="00BC27A5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hint="eastAsia"/>
                <w:szCs w:val="28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ABD623" w14:textId="77777777" w:rsidR="00BC27A5" w:rsidRDefault="00BC27A5" w:rsidP="00BC27A5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42F772" w14:textId="77777777" w:rsidR="00BC27A5" w:rsidRDefault="00BC27A5" w:rsidP="00BC27A5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1BBEA2" w14:textId="77777777" w:rsidR="00BC27A5" w:rsidRPr="00B16ABD" w:rsidRDefault="00BC27A5" w:rsidP="00BC27A5">
            <w:pPr>
              <w:pStyle w:val="a7"/>
              <w:ind w:left="0"/>
              <w:rPr>
                <w:rFonts w:hint="eastAsia"/>
                <w:bCs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6D2E1B" w14:textId="77777777" w:rsidR="00BC27A5" w:rsidRDefault="00BC27A5" w:rsidP="00BC27A5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8EB952" w14:textId="3A6A7063" w:rsidR="00BC27A5" w:rsidRDefault="00C96FF5" w:rsidP="00BC27A5">
            <w:pPr>
              <w:pStyle w:val="Standard"/>
              <w:snapToGrid w:val="0"/>
              <w:ind w:right="1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802,59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684DD6" w14:textId="77777777" w:rsidR="00BC27A5" w:rsidRDefault="00BC27A5" w:rsidP="00BC27A5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C27A5" w:rsidRPr="00E66181" w14:paraId="1608AC19" w14:textId="77777777" w:rsidTr="0094717B">
        <w:trPr>
          <w:trHeight w:val="20"/>
        </w:trPr>
        <w:tc>
          <w:tcPr>
            <w:tcW w:w="64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B05E8D" w14:textId="77777777" w:rsidR="00BC27A5" w:rsidRDefault="00BC27A5" w:rsidP="00BC27A5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2841F5" w14:textId="77777777" w:rsidR="00BC27A5" w:rsidRPr="00E66181" w:rsidRDefault="00BC27A5" w:rsidP="00BC27A5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771BB6" w14:textId="6D57FFDD" w:rsidR="00BC27A5" w:rsidRPr="00BC27A5" w:rsidRDefault="00BC27A5" w:rsidP="00BC27A5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BC27A5">
              <w:rPr>
                <w:rFonts w:ascii="Times New Roman" w:hAnsi="Times New Roman" w:cs="Times New Roman"/>
              </w:rPr>
              <w:t>Одеяло холлофайбер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6EE871" w14:textId="71C7C4AD" w:rsidR="00BC27A5" w:rsidRPr="006020D2" w:rsidRDefault="00BC27A5" w:rsidP="00BC27A5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100 шт.</w:t>
            </w: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D7E9ED" w14:textId="77777777" w:rsidR="00BC27A5" w:rsidRPr="00E66181" w:rsidRDefault="00BC27A5" w:rsidP="00BC27A5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360FC0" w14:textId="77777777" w:rsidR="00BC27A5" w:rsidRPr="00E66181" w:rsidRDefault="00BC27A5" w:rsidP="00BC27A5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070CBF" w14:textId="77777777" w:rsidR="00BC27A5" w:rsidRPr="00E66181" w:rsidRDefault="00BC27A5" w:rsidP="00BC27A5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80C69D" w14:textId="77777777" w:rsidR="00BC27A5" w:rsidRPr="00242203" w:rsidRDefault="00BC27A5" w:rsidP="00BC27A5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505CF5" w14:textId="77777777" w:rsidR="00BC27A5" w:rsidRPr="00E66181" w:rsidRDefault="00BC27A5" w:rsidP="00BC27A5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0B20BC" w14:textId="59612C28" w:rsidR="00BC27A5" w:rsidRPr="00CE2D3C" w:rsidRDefault="00C96FF5" w:rsidP="00BC27A5">
            <w:pPr>
              <w:pStyle w:val="Standard"/>
              <w:snapToGrid w:val="0"/>
              <w:ind w:right="1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786,71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F39E31" w14:textId="77777777" w:rsidR="00BC27A5" w:rsidRPr="00E66181" w:rsidRDefault="00BC27A5" w:rsidP="00BC27A5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6070FC8A" w14:textId="77777777" w:rsidR="005103F8" w:rsidRPr="00E66181" w:rsidRDefault="005103F8">
      <w:pPr>
        <w:pStyle w:val="Standard"/>
        <w:jc w:val="center"/>
        <w:rPr>
          <w:rFonts w:ascii="Times New Roman" w:hAnsi="Times New Roman" w:cs="Times New Roman"/>
          <w:sz w:val="22"/>
          <w:szCs w:val="22"/>
        </w:rPr>
      </w:pPr>
    </w:p>
    <w:sectPr w:rsidR="005103F8" w:rsidRPr="00E66181">
      <w:pgSz w:w="16838" w:h="11906" w:orient="landscape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9AAF1E" w14:textId="77777777" w:rsidR="00EC040D" w:rsidRDefault="00EC040D">
      <w:pPr>
        <w:rPr>
          <w:rFonts w:hint="eastAsia"/>
        </w:rPr>
      </w:pPr>
      <w:r>
        <w:separator/>
      </w:r>
    </w:p>
  </w:endnote>
  <w:endnote w:type="continuationSeparator" w:id="0">
    <w:p w14:paraId="57B6262E" w14:textId="77777777" w:rsidR="00EC040D" w:rsidRDefault="00EC040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27EBB2" w14:textId="77777777" w:rsidR="00EC040D" w:rsidRDefault="00EC040D">
      <w:pPr>
        <w:rPr>
          <w:rFonts w:hint="eastAsia"/>
        </w:rPr>
      </w:pPr>
      <w:r>
        <w:separator/>
      </w:r>
    </w:p>
  </w:footnote>
  <w:footnote w:type="continuationSeparator" w:id="0">
    <w:p w14:paraId="2BACE046" w14:textId="77777777" w:rsidR="00EC040D" w:rsidRDefault="00EC040D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A"/>
    <w:multiLevelType w:val="multilevel"/>
    <w:tmpl w:val="0000000A"/>
    <w:name w:val="WW8Num10"/>
    <w:lvl w:ilvl="0">
      <w:start w:val="3"/>
      <w:numFmt w:val="decimal"/>
      <w:lvlText w:val="%1."/>
      <w:lvlJc w:val="left"/>
      <w:pPr>
        <w:tabs>
          <w:tab w:val="num" w:pos="0"/>
        </w:tabs>
        <w:ind w:left="624" w:hanging="624"/>
      </w:pPr>
      <w:rPr>
        <w:rFonts w:cs="Times New Roman" w:hint="default"/>
      </w:rPr>
    </w:lvl>
    <w:lvl w:ilvl="1">
      <w:start w:val="3"/>
      <w:numFmt w:val="decimal"/>
      <w:suff w:val="space"/>
      <w:lvlText w:val="%1.%2."/>
      <w:lvlJc w:val="left"/>
      <w:pPr>
        <w:tabs>
          <w:tab w:val="num" w:pos="0"/>
        </w:tabs>
        <w:ind w:left="624" w:hanging="624"/>
      </w:pPr>
      <w:rPr>
        <w:rFonts w:cs="Times New Roman" w:hint="default"/>
        <w:b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3131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suff w:val="space"/>
      <w:lvlText w:val="%4)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4">
      <w:start w:val="1"/>
      <w:numFmt w:val="russianLower"/>
      <w:lvlText w:val="%5)"/>
      <w:lvlJc w:val="left"/>
      <w:pPr>
        <w:tabs>
          <w:tab w:val="num" w:pos="0"/>
        </w:tabs>
        <w:ind w:left="567" w:hanging="567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</w:abstractNum>
  <w:abstractNum w:abstractNumId="1" w15:restartNumberingAfterBreak="0">
    <w:nsid w:val="43491867"/>
    <w:multiLevelType w:val="multilevel"/>
    <w:tmpl w:val="D56C11F6"/>
    <w:lvl w:ilvl="0">
      <w:start w:val="1"/>
      <w:numFmt w:val="decimal"/>
      <w:pStyle w:val="Defaul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7EC06857"/>
    <w:multiLevelType w:val="multilevel"/>
    <w:tmpl w:val="701C6F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276254041">
    <w:abstractNumId w:val="0"/>
  </w:num>
  <w:num w:numId="2" w16cid:durableId="1157189003">
    <w:abstractNumId w:val="1"/>
  </w:num>
  <w:num w:numId="3" w16cid:durableId="14782606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3F8"/>
    <w:rsid w:val="00027E8B"/>
    <w:rsid w:val="00032955"/>
    <w:rsid w:val="000536C8"/>
    <w:rsid w:val="00082E24"/>
    <w:rsid w:val="000A664A"/>
    <w:rsid w:val="000B171E"/>
    <w:rsid w:val="000B5758"/>
    <w:rsid w:val="000D1AA5"/>
    <w:rsid w:val="000D7375"/>
    <w:rsid w:val="00112E4F"/>
    <w:rsid w:val="0014107A"/>
    <w:rsid w:val="001533D8"/>
    <w:rsid w:val="00166BB1"/>
    <w:rsid w:val="00184A93"/>
    <w:rsid w:val="00187189"/>
    <w:rsid w:val="001D3855"/>
    <w:rsid w:val="00206E85"/>
    <w:rsid w:val="002108D1"/>
    <w:rsid w:val="00242203"/>
    <w:rsid w:val="00250DF2"/>
    <w:rsid w:val="0030038D"/>
    <w:rsid w:val="00307902"/>
    <w:rsid w:val="00352F0C"/>
    <w:rsid w:val="00355B82"/>
    <w:rsid w:val="003615E3"/>
    <w:rsid w:val="00370204"/>
    <w:rsid w:val="0038131F"/>
    <w:rsid w:val="00395876"/>
    <w:rsid w:val="003967E9"/>
    <w:rsid w:val="003A06C0"/>
    <w:rsid w:val="003A091B"/>
    <w:rsid w:val="003A3B3F"/>
    <w:rsid w:val="003B4828"/>
    <w:rsid w:val="003B5AAB"/>
    <w:rsid w:val="003C1AA7"/>
    <w:rsid w:val="003D001D"/>
    <w:rsid w:val="003D7B85"/>
    <w:rsid w:val="003F3DC6"/>
    <w:rsid w:val="003F4742"/>
    <w:rsid w:val="00416DA1"/>
    <w:rsid w:val="00451EDB"/>
    <w:rsid w:val="00464E34"/>
    <w:rsid w:val="00467133"/>
    <w:rsid w:val="0047792F"/>
    <w:rsid w:val="00491908"/>
    <w:rsid w:val="0049784E"/>
    <w:rsid w:val="004A783A"/>
    <w:rsid w:val="004B18C1"/>
    <w:rsid w:val="004C62DB"/>
    <w:rsid w:val="00503096"/>
    <w:rsid w:val="005103F8"/>
    <w:rsid w:val="00512B26"/>
    <w:rsid w:val="00516F46"/>
    <w:rsid w:val="00521B80"/>
    <w:rsid w:val="00543CFC"/>
    <w:rsid w:val="00550D67"/>
    <w:rsid w:val="0058507D"/>
    <w:rsid w:val="005B64DE"/>
    <w:rsid w:val="005E5E01"/>
    <w:rsid w:val="005F2129"/>
    <w:rsid w:val="006020D2"/>
    <w:rsid w:val="0062166D"/>
    <w:rsid w:val="0064529C"/>
    <w:rsid w:val="0067118C"/>
    <w:rsid w:val="0069270B"/>
    <w:rsid w:val="00697F89"/>
    <w:rsid w:val="006F1887"/>
    <w:rsid w:val="0070111A"/>
    <w:rsid w:val="00701957"/>
    <w:rsid w:val="007143ED"/>
    <w:rsid w:val="0074731C"/>
    <w:rsid w:val="00767886"/>
    <w:rsid w:val="007803B3"/>
    <w:rsid w:val="00784C83"/>
    <w:rsid w:val="00792A0E"/>
    <w:rsid w:val="007941FF"/>
    <w:rsid w:val="007B3B4A"/>
    <w:rsid w:val="007C147D"/>
    <w:rsid w:val="007E3FAE"/>
    <w:rsid w:val="007F6AEA"/>
    <w:rsid w:val="0080678A"/>
    <w:rsid w:val="0081431C"/>
    <w:rsid w:val="008166DB"/>
    <w:rsid w:val="00816BE8"/>
    <w:rsid w:val="0083359F"/>
    <w:rsid w:val="008425A4"/>
    <w:rsid w:val="00860ECB"/>
    <w:rsid w:val="00870DB6"/>
    <w:rsid w:val="00871084"/>
    <w:rsid w:val="008A723A"/>
    <w:rsid w:val="008B07BB"/>
    <w:rsid w:val="008D2B31"/>
    <w:rsid w:val="008D460F"/>
    <w:rsid w:val="008D55A8"/>
    <w:rsid w:val="008F2516"/>
    <w:rsid w:val="0094717B"/>
    <w:rsid w:val="00976547"/>
    <w:rsid w:val="009C41AA"/>
    <w:rsid w:val="009C694A"/>
    <w:rsid w:val="009F2E4B"/>
    <w:rsid w:val="009F6638"/>
    <w:rsid w:val="00A03B4E"/>
    <w:rsid w:val="00A11578"/>
    <w:rsid w:val="00A61C6F"/>
    <w:rsid w:val="00A825ED"/>
    <w:rsid w:val="00A931B0"/>
    <w:rsid w:val="00AF331B"/>
    <w:rsid w:val="00B018B6"/>
    <w:rsid w:val="00B16ABD"/>
    <w:rsid w:val="00B31FF4"/>
    <w:rsid w:val="00B969C9"/>
    <w:rsid w:val="00BB350F"/>
    <w:rsid w:val="00BB7EEF"/>
    <w:rsid w:val="00BC27A5"/>
    <w:rsid w:val="00BD4647"/>
    <w:rsid w:val="00BD63D7"/>
    <w:rsid w:val="00BE09F0"/>
    <w:rsid w:val="00BE42C8"/>
    <w:rsid w:val="00BF3179"/>
    <w:rsid w:val="00BF50E0"/>
    <w:rsid w:val="00C21F46"/>
    <w:rsid w:val="00C37511"/>
    <w:rsid w:val="00C722AC"/>
    <w:rsid w:val="00C72AA6"/>
    <w:rsid w:val="00C72DD4"/>
    <w:rsid w:val="00C869C4"/>
    <w:rsid w:val="00C96FF5"/>
    <w:rsid w:val="00C97541"/>
    <w:rsid w:val="00CA479D"/>
    <w:rsid w:val="00CE2D3C"/>
    <w:rsid w:val="00CE77C1"/>
    <w:rsid w:val="00D027E3"/>
    <w:rsid w:val="00D1446D"/>
    <w:rsid w:val="00D21102"/>
    <w:rsid w:val="00D47DAC"/>
    <w:rsid w:val="00DA2F64"/>
    <w:rsid w:val="00DC53A3"/>
    <w:rsid w:val="00DF6E74"/>
    <w:rsid w:val="00E124FA"/>
    <w:rsid w:val="00E66181"/>
    <w:rsid w:val="00E87082"/>
    <w:rsid w:val="00E90F4A"/>
    <w:rsid w:val="00EA6BE2"/>
    <w:rsid w:val="00EC040D"/>
    <w:rsid w:val="00EC63DF"/>
    <w:rsid w:val="00ED1C6C"/>
    <w:rsid w:val="00ED2E6B"/>
    <w:rsid w:val="00EE2D3E"/>
    <w:rsid w:val="00EE3A6A"/>
    <w:rsid w:val="00EF4DE4"/>
    <w:rsid w:val="00F0087D"/>
    <w:rsid w:val="00F00C7B"/>
    <w:rsid w:val="00F0653D"/>
    <w:rsid w:val="00F12F14"/>
    <w:rsid w:val="00F1449D"/>
    <w:rsid w:val="00F27CA6"/>
    <w:rsid w:val="00F35021"/>
    <w:rsid w:val="00F763B4"/>
    <w:rsid w:val="00FB3338"/>
    <w:rsid w:val="00FB6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A9D4C"/>
  <w15:docId w15:val="{6DDBED7A-AFEE-4ED6-98CC-7E9C1C741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Tahoma"/>
        <w:color w:val="000000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styleId="2">
    <w:name w:val="Body Text Indent 2"/>
    <w:basedOn w:val="Standard"/>
    <w:pPr>
      <w:overflowPunct w:val="0"/>
      <w:autoSpaceDE w:val="0"/>
      <w:ind w:right="1133" w:firstLine="851"/>
      <w:jc w:val="both"/>
    </w:pPr>
    <w:rPr>
      <w:rFonts w:ascii="Arial" w:eastAsia="Times New Roman" w:hAnsi="Arial" w:cs="Arial"/>
      <w:szCs w:val="20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Standarduser">
    <w:name w:val="Standard (user)"/>
    <w:rPr>
      <w:rFonts w:eastAsia="Segoe UI"/>
    </w:rPr>
  </w:style>
  <w:style w:type="paragraph" w:styleId="a3">
    <w:name w:val="List Paragraph"/>
    <w:aliases w:val="Bullet List,FooterText,numbered,Список нумерованный цифры,-Абзац списка,List Paragraph3,it_List1,Абзац списка литеральный,lp1,Paragraphe de liste1,Абзац основного текста,Table-Normal,RSHB_Table-Normal,ТЗ список,Bullet 1,Маркер,название,UL"/>
    <w:basedOn w:val="Standard"/>
    <w:link w:val="a4"/>
    <w:uiPriority w:val="34"/>
    <w:qFormat/>
    <w:pPr>
      <w:ind w:left="117" w:firstLine="539"/>
      <w:jc w:val="both"/>
    </w:pPr>
    <w:rPr>
      <w:rFonts w:ascii="Times New Roman" w:eastAsia="Times New Roman" w:hAnsi="Times New Roman" w:cs="Times New Roman"/>
      <w:lang w:eastAsia="en-US" w:bidi="ar-SA"/>
    </w:rPr>
  </w:style>
  <w:style w:type="paragraph" w:customStyle="1" w:styleId="ConsPlusNormal">
    <w:name w:val="ConsPlusNormal"/>
    <w:link w:val="ConsPlusNormal0"/>
    <w:qFormat/>
    <w:pPr>
      <w:autoSpaceDE w:val="0"/>
      <w:spacing w:after="200" w:line="276" w:lineRule="auto"/>
      <w:ind w:firstLine="720"/>
    </w:pPr>
    <w:rPr>
      <w:rFonts w:ascii="Arial" w:eastAsia="Calibri" w:hAnsi="Arial" w:cs="Arial"/>
      <w:color w:val="auto"/>
      <w:sz w:val="22"/>
      <w:szCs w:val="22"/>
      <w:lang w:bidi="ar-SA"/>
    </w:rPr>
  </w:style>
  <w:style w:type="paragraph" w:customStyle="1" w:styleId="Textbodyindent">
    <w:name w:val="Text body indent"/>
    <w:basedOn w:val="Standard"/>
    <w:pPr>
      <w:ind w:firstLine="700"/>
      <w:jc w:val="both"/>
    </w:pPr>
    <w:rPr>
      <w:sz w:val="28"/>
      <w:szCs w:val="20"/>
    </w:rPr>
  </w:style>
  <w:style w:type="character" w:customStyle="1" w:styleId="a5">
    <w:name w:val="Другое_"/>
    <w:link w:val="a6"/>
    <w:uiPriority w:val="99"/>
    <w:rPr>
      <w:rFonts w:ascii="Arial" w:eastAsia="Arial" w:hAnsi="Arial" w:cs="Arial"/>
      <w:sz w:val="15"/>
      <w:szCs w:val="15"/>
    </w:rPr>
  </w:style>
  <w:style w:type="character" w:customStyle="1" w:styleId="1">
    <w:name w:val="Основной текст Знак1"/>
    <w:rPr>
      <w:rFonts w:ascii="Arial" w:eastAsia="Arial" w:hAnsi="Arial" w:cs="Arial"/>
      <w:b/>
      <w:bCs/>
      <w:sz w:val="16"/>
      <w:szCs w:val="16"/>
      <w:u w:val="none"/>
    </w:rPr>
  </w:style>
  <w:style w:type="character" w:customStyle="1" w:styleId="StrongEmphasis">
    <w:name w:val="Strong Emphasis"/>
    <w:rPr>
      <w:b/>
      <w:bCs/>
    </w:rPr>
  </w:style>
  <w:style w:type="character" w:customStyle="1" w:styleId="WW8Num2z0">
    <w:name w:val="WW8Num2z0"/>
    <w:qFormat/>
    <w:rsid w:val="008425A4"/>
    <w:rPr>
      <w:rFonts w:ascii="Times New Roman" w:eastAsia="Times New Roman" w:hAnsi="Times New Roman" w:cs="Times New Roman"/>
      <w:i w:val="0"/>
      <w:color w:val="000000"/>
      <w:sz w:val="24"/>
      <w:szCs w:val="24"/>
    </w:rPr>
  </w:style>
  <w:style w:type="paragraph" w:styleId="a7">
    <w:name w:val="Body Text Indent"/>
    <w:basedOn w:val="a"/>
    <w:link w:val="a8"/>
    <w:uiPriority w:val="99"/>
    <w:unhideWhenUsed/>
    <w:rsid w:val="00F763B4"/>
    <w:pPr>
      <w:spacing w:after="120"/>
      <w:ind w:left="283"/>
    </w:pPr>
    <w:rPr>
      <w:rFonts w:cs="Mangal"/>
      <w:szCs w:val="21"/>
    </w:rPr>
  </w:style>
  <w:style w:type="character" w:customStyle="1" w:styleId="a8">
    <w:name w:val="Основной текст с отступом Знак"/>
    <w:basedOn w:val="a0"/>
    <w:link w:val="a7"/>
    <w:uiPriority w:val="99"/>
    <w:rsid w:val="00F763B4"/>
    <w:rPr>
      <w:rFonts w:cs="Mangal"/>
      <w:szCs w:val="21"/>
    </w:rPr>
  </w:style>
  <w:style w:type="paragraph" w:customStyle="1" w:styleId="Default">
    <w:name w:val="Default"/>
    <w:qFormat/>
    <w:rsid w:val="008D2B31"/>
    <w:pPr>
      <w:widowControl/>
      <w:numPr>
        <w:numId w:val="2"/>
      </w:numPr>
      <w:autoSpaceDE w:val="0"/>
      <w:autoSpaceDN/>
      <w:textAlignment w:val="auto"/>
    </w:pPr>
    <w:rPr>
      <w:rFonts w:ascii="Times New Roman" w:eastAsia="Times New Roman" w:hAnsi="Times New Roman" w:cs="Times New Roman"/>
      <w:kern w:val="0"/>
      <w:lang w:bidi="ar-SA"/>
    </w:rPr>
  </w:style>
  <w:style w:type="paragraph" w:customStyle="1" w:styleId="a6">
    <w:name w:val="Другое"/>
    <w:basedOn w:val="a"/>
    <w:link w:val="a5"/>
    <w:uiPriority w:val="99"/>
    <w:rsid w:val="0047792F"/>
    <w:pPr>
      <w:suppressAutoHyphens w:val="0"/>
      <w:autoSpaceDN/>
      <w:textAlignment w:val="auto"/>
    </w:pPr>
    <w:rPr>
      <w:rFonts w:ascii="Arial" w:eastAsia="Arial" w:hAnsi="Arial" w:cs="Arial"/>
      <w:sz w:val="15"/>
      <w:szCs w:val="15"/>
    </w:rPr>
  </w:style>
  <w:style w:type="character" w:customStyle="1" w:styleId="a4">
    <w:name w:val="Абзац списка Знак"/>
    <w:aliases w:val="Bullet List Знак,FooterText Знак,numbered Знак,Список нумерованный цифры Знак,-Абзац списка Знак,List Paragraph3 Знак,it_List1 Знак,Абзац списка литеральный Знак,lp1 Знак,Paragraphe de liste1 Знак,Абзац основного текста Знак,UL Знак"/>
    <w:link w:val="a3"/>
    <w:uiPriority w:val="34"/>
    <w:locked/>
    <w:rsid w:val="00C21F46"/>
    <w:rPr>
      <w:rFonts w:ascii="Times New Roman" w:eastAsia="Times New Roman" w:hAnsi="Times New Roman" w:cs="Times New Roman"/>
      <w:lang w:eastAsia="en-US" w:bidi="ar-SA"/>
    </w:rPr>
  </w:style>
  <w:style w:type="character" w:customStyle="1" w:styleId="a9">
    <w:name w:val="Заголовок Знак"/>
    <w:basedOn w:val="a0"/>
    <w:link w:val="aa"/>
    <w:qFormat/>
    <w:rsid w:val="00792A0E"/>
    <w:rPr>
      <w:rFonts w:ascii="Cambria" w:hAnsi="Cambria"/>
      <w:b/>
      <w:bCs/>
      <w:kern w:val="2"/>
      <w:sz w:val="32"/>
      <w:szCs w:val="32"/>
    </w:rPr>
  </w:style>
  <w:style w:type="paragraph" w:styleId="aa">
    <w:name w:val="Title"/>
    <w:basedOn w:val="a"/>
    <w:next w:val="a"/>
    <w:link w:val="a9"/>
    <w:qFormat/>
    <w:rsid w:val="00792A0E"/>
    <w:pPr>
      <w:widowControl/>
      <w:autoSpaceDN/>
      <w:spacing w:before="240" w:after="60"/>
      <w:jc w:val="center"/>
      <w:textAlignment w:val="auto"/>
      <w:outlineLvl w:val="0"/>
    </w:pPr>
    <w:rPr>
      <w:rFonts w:ascii="Cambria" w:hAnsi="Cambria"/>
      <w:b/>
      <w:bCs/>
      <w:kern w:val="2"/>
      <w:sz w:val="32"/>
      <w:szCs w:val="32"/>
    </w:rPr>
  </w:style>
  <w:style w:type="character" w:customStyle="1" w:styleId="10">
    <w:name w:val="Заголовок Знак1"/>
    <w:basedOn w:val="a0"/>
    <w:uiPriority w:val="10"/>
    <w:rsid w:val="00792A0E"/>
    <w:rPr>
      <w:rFonts w:asciiTheme="majorHAnsi" w:eastAsiaTheme="majorEastAsia" w:hAnsiTheme="majorHAnsi" w:cs="Mangal"/>
      <w:color w:val="auto"/>
      <w:spacing w:val="-10"/>
      <w:kern w:val="28"/>
      <w:sz w:val="56"/>
      <w:szCs w:val="50"/>
    </w:rPr>
  </w:style>
  <w:style w:type="character" w:customStyle="1" w:styleId="ConsPlusNormal0">
    <w:name w:val="ConsPlusNormal Знак"/>
    <w:link w:val="ConsPlusNormal"/>
    <w:qFormat/>
    <w:locked/>
    <w:rsid w:val="00112E4F"/>
    <w:rPr>
      <w:rFonts w:ascii="Arial" w:eastAsia="Calibri" w:hAnsi="Arial" w:cs="Arial"/>
      <w:color w:val="auto"/>
      <w:sz w:val="22"/>
      <w:szCs w:val="22"/>
      <w:lang w:bidi="ar-SA"/>
    </w:rPr>
  </w:style>
  <w:style w:type="character" w:customStyle="1" w:styleId="color-black">
    <w:name w:val="color-black"/>
    <w:rsid w:val="00112E4F"/>
  </w:style>
  <w:style w:type="character" w:customStyle="1" w:styleId="fontstyle01">
    <w:name w:val="fontstyle01"/>
    <w:rsid w:val="00352F0C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20">
    <w:name w:val="Основной шрифт абзаца2"/>
    <w:qFormat/>
    <w:rsid w:val="00250DF2"/>
  </w:style>
  <w:style w:type="paragraph" w:customStyle="1" w:styleId="11">
    <w:name w:val="Обычный1"/>
    <w:qFormat/>
    <w:rsid w:val="00250DF2"/>
    <w:pPr>
      <w:widowControl/>
      <w:autoSpaceDN/>
      <w:spacing w:after="60"/>
      <w:jc w:val="both"/>
      <w:textAlignment w:val="auto"/>
    </w:pPr>
    <w:rPr>
      <w:rFonts w:ascii="Times New Roman" w:eastAsia="Times New Roman" w:hAnsi="Times New Roman" w:cs="Times New Roman"/>
      <w:color w:val="auto"/>
      <w:kern w:val="0"/>
      <w:szCs w:val="20"/>
      <w:lang w:bidi="ar-SA"/>
    </w:rPr>
  </w:style>
  <w:style w:type="paragraph" w:styleId="ab">
    <w:name w:val="Body Text"/>
    <w:basedOn w:val="a"/>
    <w:link w:val="ac"/>
    <w:uiPriority w:val="99"/>
    <w:semiHidden/>
    <w:unhideWhenUsed/>
    <w:rsid w:val="0014107A"/>
    <w:pPr>
      <w:spacing w:after="120"/>
    </w:pPr>
    <w:rPr>
      <w:rFonts w:cs="Mangal"/>
      <w:szCs w:val="21"/>
    </w:rPr>
  </w:style>
  <w:style w:type="character" w:customStyle="1" w:styleId="ac">
    <w:name w:val="Основной текст Знак"/>
    <w:basedOn w:val="a0"/>
    <w:link w:val="ab"/>
    <w:uiPriority w:val="99"/>
    <w:semiHidden/>
    <w:rsid w:val="0014107A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756</TotalTime>
  <Pages>2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Economist</dc:creator>
  <cp:lastModifiedBy>Economist</cp:lastModifiedBy>
  <cp:revision>125</cp:revision>
  <dcterms:created xsi:type="dcterms:W3CDTF">2023-11-14T10:46:00Z</dcterms:created>
  <dcterms:modified xsi:type="dcterms:W3CDTF">2025-01-31T06:20:00Z</dcterms:modified>
</cp:coreProperties>
</file>